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B6" w:rsidRDefault="000E45B6">
      <w:r>
        <w:t>1bc4</w:t>
      </w:r>
    </w:p>
    <w:p w:rsidR="009149AA" w:rsidRDefault="000E45B6" w:rsidP="00E8792C">
      <w:r>
        <w:t>Tym razem ćwiczenia słuchowe.</w:t>
      </w:r>
      <w:r w:rsidR="002C017C">
        <w:t xml:space="preserve"> Nagranie znajduje się na stronie szkoły.</w:t>
      </w:r>
    </w:p>
    <w:p w:rsidR="009812ED" w:rsidRDefault="009812ED" w:rsidP="009812ED">
      <w:r>
        <w:t>1. TRÓJDŹWIĘKI (dur lub moll)</w:t>
      </w:r>
    </w:p>
    <w:tbl>
      <w:tblPr>
        <w:tblStyle w:val="Tabela-Siatka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9812ED" w:rsidTr="00465281">
        <w:tc>
          <w:tcPr>
            <w:tcW w:w="921" w:type="dxa"/>
          </w:tcPr>
          <w:p w:rsidR="009812ED" w:rsidRDefault="009812ED" w:rsidP="00465281">
            <w:r>
              <w:t>1</w:t>
            </w:r>
          </w:p>
        </w:tc>
        <w:tc>
          <w:tcPr>
            <w:tcW w:w="921" w:type="dxa"/>
          </w:tcPr>
          <w:p w:rsidR="009812ED" w:rsidRDefault="009812ED" w:rsidP="00465281">
            <w:r>
              <w:t>2</w:t>
            </w:r>
          </w:p>
        </w:tc>
        <w:tc>
          <w:tcPr>
            <w:tcW w:w="921" w:type="dxa"/>
          </w:tcPr>
          <w:p w:rsidR="009812ED" w:rsidRDefault="009812ED" w:rsidP="00465281">
            <w:r>
              <w:t>3</w:t>
            </w:r>
          </w:p>
        </w:tc>
        <w:tc>
          <w:tcPr>
            <w:tcW w:w="921" w:type="dxa"/>
          </w:tcPr>
          <w:p w:rsidR="009812ED" w:rsidRDefault="009812ED" w:rsidP="00465281">
            <w:r>
              <w:t>4</w:t>
            </w:r>
          </w:p>
        </w:tc>
        <w:tc>
          <w:tcPr>
            <w:tcW w:w="921" w:type="dxa"/>
          </w:tcPr>
          <w:p w:rsidR="009812ED" w:rsidRDefault="009812ED" w:rsidP="00465281">
            <w:r>
              <w:t>5</w:t>
            </w:r>
          </w:p>
        </w:tc>
        <w:tc>
          <w:tcPr>
            <w:tcW w:w="921" w:type="dxa"/>
          </w:tcPr>
          <w:p w:rsidR="009812ED" w:rsidRDefault="009812ED" w:rsidP="00465281">
            <w:r>
              <w:t>6</w:t>
            </w:r>
          </w:p>
        </w:tc>
        <w:tc>
          <w:tcPr>
            <w:tcW w:w="921" w:type="dxa"/>
          </w:tcPr>
          <w:p w:rsidR="009812ED" w:rsidRDefault="009812ED" w:rsidP="00465281">
            <w:r>
              <w:t>7</w:t>
            </w:r>
          </w:p>
        </w:tc>
        <w:tc>
          <w:tcPr>
            <w:tcW w:w="921" w:type="dxa"/>
          </w:tcPr>
          <w:p w:rsidR="009812ED" w:rsidRDefault="009812ED" w:rsidP="00465281">
            <w:r>
              <w:t>8</w:t>
            </w:r>
          </w:p>
        </w:tc>
        <w:tc>
          <w:tcPr>
            <w:tcW w:w="922" w:type="dxa"/>
          </w:tcPr>
          <w:p w:rsidR="009812ED" w:rsidRDefault="009812ED" w:rsidP="00465281">
            <w:r>
              <w:t>9</w:t>
            </w:r>
          </w:p>
        </w:tc>
        <w:tc>
          <w:tcPr>
            <w:tcW w:w="922" w:type="dxa"/>
          </w:tcPr>
          <w:p w:rsidR="009812ED" w:rsidRDefault="009812ED" w:rsidP="00465281">
            <w:r>
              <w:t>10</w:t>
            </w:r>
          </w:p>
        </w:tc>
      </w:tr>
      <w:tr w:rsidR="009812ED" w:rsidTr="00465281">
        <w:tc>
          <w:tcPr>
            <w:tcW w:w="921" w:type="dxa"/>
          </w:tcPr>
          <w:p w:rsidR="009812ED" w:rsidRDefault="009812ED" w:rsidP="00465281"/>
          <w:p w:rsidR="00832913" w:rsidRDefault="00832913" w:rsidP="00465281"/>
        </w:tc>
        <w:tc>
          <w:tcPr>
            <w:tcW w:w="921" w:type="dxa"/>
          </w:tcPr>
          <w:p w:rsidR="009812ED" w:rsidRDefault="009812ED" w:rsidP="00465281"/>
        </w:tc>
        <w:tc>
          <w:tcPr>
            <w:tcW w:w="921" w:type="dxa"/>
          </w:tcPr>
          <w:p w:rsidR="009812ED" w:rsidRDefault="009812ED" w:rsidP="00465281"/>
        </w:tc>
        <w:tc>
          <w:tcPr>
            <w:tcW w:w="921" w:type="dxa"/>
          </w:tcPr>
          <w:p w:rsidR="009812ED" w:rsidRDefault="009812ED" w:rsidP="00465281"/>
        </w:tc>
        <w:tc>
          <w:tcPr>
            <w:tcW w:w="921" w:type="dxa"/>
          </w:tcPr>
          <w:p w:rsidR="009812ED" w:rsidRDefault="009812ED" w:rsidP="00465281"/>
        </w:tc>
        <w:tc>
          <w:tcPr>
            <w:tcW w:w="921" w:type="dxa"/>
          </w:tcPr>
          <w:p w:rsidR="009812ED" w:rsidRDefault="009812ED" w:rsidP="00465281"/>
        </w:tc>
        <w:tc>
          <w:tcPr>
            <w:tcW w:w="921" w:type="dxa"/>
          </w:tcPr>
          <w:p w:rsidR="009812ED" w:rsidRDefault="009812ED" w:rsidP="00465281"/>
        </w:tc>
        <w:tc>
          <w:tcPr>
            <w:tcW w:w="921" w:type="dxa"/>
          </w:tcPr>
          <w:p w:rsidR="009812ED" w:rsidRDefault="009812ED" w:rsidP="00465281"/>
        </w:tc>
        <w:tc>
          <w:tcPr>
            <w:tcW w:w="922" w:type="dxa"/>
          </w:tcPr>
          <w:p w:rsidR="009812ED" w:rsidRDefault="009812ED" w:rsidP="00465281"/>
        </w:tc>
        <w:tc>
          <w:tcPr>
            <w:tcW w:w="922" w:type="dxa"/>
          </w:tcPr>
          <w:p w:rsidR="009812ED" w:rsidRDefault="009812ED" w:rsidP="00465281"/>
        </w:tc>
      </w:tr>
    </w:tbl>
    <w:p w:rsidR="009812ED" w:rsidRDefault="009812ED" w:rsidP="00E8792C"/>
    <w:p w:rsidR="000E45B6" w:rsidRDefault="009812ED" w:rsidP="00E8792C">
      <w:r>
        <w:t>2</w:t>
      </w:r>
      <w:r w:rsidR="000E45B6">
        <w:t>. INTERWAŁY (1,2&gt;,2,3&gt;,3,4,5,8)</w:t>
      </w:r>
    </w:p>
    <w:tbl>
      <w:tblPr>
        <w:tblStyle w:val="Tabela-Siatka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0E45B6" w:rsidTr="000E45B6">
        <w:tc>
          <w:tcPr>
            <w:tcW w:w="921" w:type="dxa"/>
          </w:tcPr>
          <w:p w:rsidR="000E45B6" w:rsidRDefault="000E45B6" w:rsidP="00E8792C">
            <w:r>
              <w:t>1</w:t>
            </w:r>
          </w:p>
        </w:tc>
        <w:tc>
          <w:tcPr>
            <w:tcW w:w="921" w:type="dxa"/>
          </w:tcPr>
          <w:p w:rsidR="000E45B6" w:rsidRDefault="000E45B6" w:rsidP="00E8792C">
            <w:r>
              <w:t>2</w:t>
            </w:r>
          </w:p>
        </w:tc>
        <w:tc>
          <w:tcPr>
            <w:tcW w:w="921" w:type="dxa"/>
          </w:tcPr>
          <w:p w:rsidR="000E45B6" w:rsidRDefault="000E45B6" w:rsidP="00E8792C">
            <w:r>
              <w:t>3</w:t>
            </w:r>
          </w:p>
        </w:tc>
        <w:tc>
          <w:tcPr>
            <w:tcW w:w="921" w:type="dxa"/>
          </w:tcPr>
          <w:p w:rsidR="000E45B6" w:rsidRDefault="000E45B6" w:rsidP="00E8792C">
            <w:r>
              <w:t>4</w:t>
            </w:r>
          </w:p>
        </w:tc>
        <w:tc>
          <w:tcPr>
            <w:tcW w:w="921" w:type="dxa"/>
          </w:tcPr>
          <w:p w:rsidR="000E45B6" w:rsidRDefault="000E45B6" w:rsidP="00E8792C">
            <w:r>
              <w:t>5</w:t>
            </w:r>
          </w:p>
        </w:tc>
        <w:tc>
          <w:tcPr>
            <w:tcW w:w="921" w:type="dxa"/>
          </w:tcPr>
          <w:p w:rsidR="000E45B6" w:rsidRDefault="000E45B6" w:rsidP="00E8792C">
            <w:r>
              <w:t>6</w:t>
            </w:r>
          </w:p>
        </w:tc>
        <w:tc>
          <w:tcPr>
            <w:tcW w:w="921" w:type="dxa"/>
          </w:tcPr>
          <w:p w:rsidR="000E45B6" w:rsidRDefault="000E45B6" w:rsidP="00E8792C">
            <w:r>
              <w:t>7</w:t>
            </w:r>
          </w:p>
        </w:tc>
        <w:tc>
          <w:tcPr>
            <w:tcW w:w="921" w:type="dxa"/>
          </w:tcPr>
          <w:p w:rsidR="000E45B6" w:rsidRDefault="000E45B6" w:rsidP="00E8792C">
            <w:r>
              <w:t>8</w:t>
            </w:r>
          </w:p>
        </w:tc>
        <w:tc>
          <w:tcPr>
            <w:tcW w:w="922" w:type="dxa"/>
          </w:tcPr>
          <w:p w:rsidR="000E45B6" w:rsidRDefault="000E45B6" w:rsidP="00E8792C">
            <w:r>
              <w:t>9</w:t>
            </w:r>
          </w:p>
        </w:tc>
        <w:tc>
          <w:tcPr>
            <w:tcW w:w="922" w:type="dxa"/>
          </w:tcPr>
          <w:p w:rsidR="000E45B6" w:rsidRDefault="000E45B6" w:rsidP="00E8792C">
            <w:r>
              <w:t>10</w:t>
            </w:r>
          </w:p>
        </w:tc>
      </w:tr>
      <w:tr w:rsidR="000E45B6" w:rsidTr="000E45B6">
        <w:tc>
          <w:tcPr>
            <w:tcW w:w="921" w:type="dxa"/>
          </w:tcPr>
          <w:p w:rsidR="000E45B6" w:rsidRDefault="000E45B6" w:rsidP="00E8792C"/>
          <w:p w:rsidR="00832913" w:rsidRDefault="00832913" w:rsidP="00E8792C"/>
        </w:tc>
        <w:tc>
          <w:tcPr>
            <w:tcW w:w="921" w:type="dxa"/>
          </w:tcPr>
          <w:p w:rsidR="000E45B6" w:rsidRDefault="000E45B6" w:rsidP="00E8792C"/>
        </w:tc>
        <w:tc>
          <w:tcPr>
            <w:tcW w:w="921" w:type="dxa"/>
          </w:tcPr>
          <w:p w:rsidR="000E45B6" w:rsidRDefault="000E45B6" w:rsidP="00E8792C"/>
        </w:tc>
        <w:tc>
          <w:tcPr>
            <w:tcW w:w="921" w:type="dxa"/>
          </w:tcPr>
          <w:p w:rsidR="000E45B6" w:rsidRDefault="000E45B6" w:rsidP="00E8792C"/>
        </w:tc>
        <w:tc>
          <w:tcPr>
            <w:tcW w:w="921" w:type="dxa"/>
          </w:tcPr>
          <w:p w:rsidR="000E45B6" w:rsidRDefault="000E45B6" w:rsidP="00E8792C"/>
        </w:tc>
        <w:tc>
          <w:tcPr>
            <w:tcW w:w="921" w:type="dxa"/>
          </w:tcPr>
          <w:p w:rsidR="000E45B6" w:rsidRDefault="000E45B6" w:rsidP="00E8792C"/>
        </w:tc>
        <w:tc>
          <w:tcPr>
            <w:tcW w:w="921" w:type="dxa"/>
          </w:tcPr>
          <w:p w:rsidR="000E45B6" w:rsidRDefault="000E45B6" w:rsidP="00E8792C"/>
        </w:tc>
        <w:tc>
          <w:tcPr>
            <w:tcW w:w="921" w:type="dxa"/>
          </w:tcPr>
          <w:p w:rsidR="000E45B6" w:rsidRDefault="000E45B6" w:rsidP="00E8792C"/>
        </w:tc>
        <w:tc>
          <w:tcPr>
            <w:tcW w:w="922" w:type="dxa"/>
          </w:tcPr>
          <w:p w:rsidR="000E45B6" w:rsidRDefault="000E45B6" w:rsidP="00E8792C"/>
        </w:tc>
        <w:tc>
          <w:tcPr>
            <w:tcW w:w="922" w:type="dxa"/>
          </w:tcPr>
          <w:p w:rsidR="000E45B6" w:rsidRDefault="000E45B6" w:rsidP="00E8792C"/>
        </w:tc>
      </w:tr>
    </w:tbl>
    <w:p w:rsidR="000E45B6" w:rsidRDefault="000E45B6" w:rsidP="00E8792C"/>
    <w:p w:rsidR="000E45B6" w:rsidRDefault="000E45B6" w:rsidP="00E8792C"/>
    <w:p w:rsidR="000E45B6" w:rsidRDefault="000E45B6" w:rsidP="00E8792C">
      <w:r>
        <w:t>3. Posłuchaj interwałów i w każdym przykładzie zaznacz przykład właściwy.</w:t>
      </w:r>
    </w:p>
    <w:p w:rsidR="000E45B6" w:rsidRDefault="000E45B6" w:rsidP="00E8792C">
      <w:r>
        <w:rPr>
          <w:noProof/>
        </w:rPr>
        <w:drawing>
          <wp:inline distT="0" distB="0" distL="0" distR="0">
            <wp:extent cx="5752465" cy="1233170"/>
            <wp:effectExtent l="19050" t="0" r="635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5B6" w:rsidRDefault="000E45B6" w:rsidP="00E8792C"/>
    <w:p w:rsidR="000E45B6" w:rsidRDefault="000E45B6" w:rsidP="00E8792C"/>
    <w:p w:rsidR="000E45B6" w:rsidRDefault="000E45B6" w:rsidP="00E8792C"/>
    <w:p w:rsidR="00E8792C" w:rsidRPr="009425FB" w:rsidRDefault="00E8792C" w:rsidP="00E8792C">
      <w:pPr>
        <w:rPr>
          <w:u w:val="single"/>
        </w:rPr>
      </w:pPr>
      <w:r>
        <w:t>Rozwiązania</w:t>
      </w:r>
      <w:r w:rsidRPr="009425FB">
        <w:t xml:space="preserve"> przesyłamy </w:t>
      </w:r>
      <w:r>
        <w:rPr>
          <w:u w:val="single"/>
        </w:rPr>
        <w:t>do 03.06</w:t>
      </w:r>
      <w:r w:rsidRPr="009425FB">
        <w:rPr>
          <w:u w:val="single"/>
        </w:rPr>
        <w:t>.2020</w:t>
      </w:r>
    </w:p>
    <w:p w:rsidR="00E8792C" w:rsidRPr="009425FB" w:rsidRDefault="00E8792C" w:rsidP="00E8792C">
      <w:pPr>
        <w:rPr>
          <w:u w:val="single"/>
        </w:rPr>
      </w:pPr>
      <w:r w:rsidRPr="009425FB">
        <w:t xml:space="preserve">na adres </w:t>
      </w:r>
      <w:r w:rsidRPr="009425FB">
        <w:rPr>
          <w:u w:val="single"/>
        </w:rPr>
        <w:t>ksamsucha@gmail.com</w:t>
      </w:r>
    </w:p>
    <w:p w:rsidR="00E8792C" w:rsidRPr="009425FB" w:rsidRDefault="00E8792C" w:rsidP="00E8792C">
      <w:r w:rsidRPr="009425FB">
        <w:t>W razie pytań, niejasności, problemów proszę pisać.</w:t>
      </w:r>
    </w:p>
    <w:p w:rsidR="00E8792C" w:rsidRPr="00E67DBD" w:rsidRDefault="00E8792C" w:rsidP="007C533F">
      <w:pPr>
        <w:jc w:val="right"/>
      </w:pPr>
      <w:r>
        <w:t>Marcin Malinowski</w:t>
      </w:r>
    </w:p>
    <w:sectPr w:rsidR="00E8792C" w:rsidRPr="00E67DBD" w:rsidSect="00576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9E9" w:rsidRDefault="008429E9" w:rsidP="00037938">
      <w:pPr>
        <w:spacing w:after="0" w:line="240" w:lineRule="auto"/>
      </w:pPr>
      <w:r>
        <w:separator/>
      </w:r>
    </w:p>
  </w:endnote>
  <w:endnote w:type="continuationSeparator" w:id="1">
    <w:p w:rsidR="008429E9" w:rsidRDefault="008429E9" w:rsidP="0003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9E9" w:rsidRDefault="008429E9" w:rsidP="00037938">
      <w:pPr>
        <w:spacing w:after="0" w:line="240" w:lineRule="auto"/>
      </w:pPr>
      <w:r>
        <w:separator/>
      </w:r>
    </w:p>
  </w:footnote>
  <w:footnote w:type="continuationSeparator" w:id="1">
    <w:p w:rsidR="008429E9" w:rsidRDefault="008429E9" w:rsidP="00037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64E9"/>
    <w:multiLevelType w:val="hybridMultilevel"/>
    <w:tmpl w:val="FA8C9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7DBD"/>
    <w:rsid w:val="00037938"/>
    <w:rsid w:val="00051354"/>
    <w:rsid w:val="000E45B6"/>
    <w:rsid w:val="00120D8C"/>
    <w:rsid w:val="001618BF"/>
    <w:rsid w:val="0017547C"/>
    <w:rsid w:val="001A3019"/>
    <w:rsid w:val="001D46CD"/>
    <w:rsid w:val="001E50C3"/>
    <w:rsid w:val="00227FBC"/>
    <w:rsid w:val="00232D69"/>
    <w:rsid w:val="00263469"/>
    <w:rsid w:val="002954A8"/>
    <w:rsid w:val="002A184F"/>
    <w:rsid w:val="002A45AE"/>
    <w:rsid w:val="002C017C"/>
    <w:rsid w:val="002C4E58"/>
    <w:rsid w:val="003D0790"/>
    <w:rsid w:val="00403486"/>
    <w:rsid w:val="004462D2"/>
    <w:rsid w:val="004570AF"/>
    <w:rsid w:val="00560F9A"/>
    <w:rsid w:val="00576679"/>
    <w:rsid w:val="005B1263"/>
    <w:rsid w:val="00620F26"/>
    <w:rsid w:val="00651A70"/>
    <w:rsid w:val="0069616A"/>
    <w:rsid w:val="007629A3"/>
    <w:rsid w:val="00771A3D"/>
    <w:rsid w:val="007C533F"/>
    <w:rsid w:val="007D7F92"/>
    <w:rsid w:val="007F7EF0"/>
    <w:rsid w:val="00807A8A"/>
    <w:rsid w:val="0081556F"/>
    <w:rsid w:val="00817C06"/>
    <w:rsid w:val="00832913"/>
    <w:rsid w:val="008429E9"/>
    <w:rsid w:val="008E7355"/>
    <w:rsid w:val="009149AA"/>
    <w:rsid w:val="009753CC"/>
    <w:rsid w:val="009812ED"/>
    <w:rsid w:val="009A40C0"/>
    <w:rsid w:val="009B6599"/>
    <w:rsid w:val="009F06D3"/>
    <w:rsid w:val="00A05F03"/>
    <w:rsid w:val="00A06036"/>
    <w:rsid w:val="00A339C5"/>
    <w:rsid w:val="00A82D63"/>
    <w:rsid w:val="00A90E70"/>
    <w:rsid w:val="00A93F33"/>
    <w:rsid w:val="00AA2636"/>
    <w:rsid w:val="00B3179D"/>
    <w:rsid w:val="00B31D63"/>
    <w:rsid w:val="00B44F9A"/>
    <w:rsid w:val="00B5536A"/>
    <w:rsid w:val="00B85EF0"/>
    <w:rsid w:val="00B95343"/>
    <w:rsid w:val="00BB13F3"/>
    <w:rsid w:val="00BB21DF"/>
    <w:rsid w:val="00C3219A"/>
    <w:rsid w:val="00C33EBF"/>
    <w:rsid w:val="00CE2FD9"/>
    <w:rsid w:val="00D567EB"/>
    <w:rsid w:val="00E67DBD"/>
    <w:rsid w:val="00E73D78"/>
    <w:rsid w:val="00E8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9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21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79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79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7938"/>
    <w:rPr>
      <w:vertAlign w:val="superscript"/>
    </w:rPr>
  </w:style>
  <w:style w:type="table" w:styleId="Tabela-Siatka">
    <w:name w:val="Table Grid"/>
    <w:basedOn w:val="Standardowy"/>
    <w:uiPriority w:val="59"/>
    <w:rsid w:val="000E4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819CA-7185-4009-87DD-F9B57008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2020-05-26T10:31:00Z</dcterms:created>
  <dcterms:modified xsi:type="dcterms:W3CDTF">2020-05-26T14:12:00Z</dcterms:modified>
</cp:coreProperties>
</file>