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9" w:rsidRDefault="009149AA">
      <w:r>
        <w:t>Sucha 2c4</w:t>
      </w:r>
    </w:p>
    <w:p w:rsidR="00E67DBD" w:rsidRDefault="009149AA">
      <w:r>
        <w:t>Bystra 4</w:t>
      </w:r>
      <w:r w:rsidR="00E67DBD">
        <w:t>c6</w:t>
      </w:r>
    </w:p>
    <w:p w:rsidR="00E67DBD" w:rsidRDefault="00E67DBD"/>
    <w:p w:rsidR="00E67DBD" w:rsidRDefault="00E67DBD">
      <w:pPr>
        <w:rPr>
          <w:b/>
        </w:rPr>
      </w:pPr>
      <w:r>
        <w:t xml:space="preserve">TEMAT: </w:t>
      </w:r>
      <w:r w:rsidRPr="00E67DBD">
        <w:rPr>
          <w:b/>
        </w:rPr>
        <w:t xml:space="preserve">BUDOWANIE </w:t>
      </w:r>
      <w:r w:rsidR="009149AA">
        <w:rPr>
          <w:b/>
        </w:rPr>
        <w:t>TRÓJDŹWIĘKÓW DUROWYCH I MOLOWYCH</w:t>
      </w:r>
      <w:r w:rsidRPr="00E67DBD">
        <w:rPr>
          <w:b/>
        </w:rPr>
        <w:t xml:space="preserve"> </w:t>
      </w:r>
      <w:r w:rsidR="009149AA">
        <w:rPr>
          <w:b/>
          <w:u w:val="single"/>
        </w:rPr>
        <w:t>W PRZEWROTACH.</w:t>
      </w:r>
    </w:p>
    <w:p w:rsidR="00771A3D" w:rsidRDefault="009149AA" w:rsidP="00B95343">
      <w:r>
        <w:rPr>
          <w:noProof/>
        </w:rPr>
        <w:drawing>
          <wp:inline distT="0" distB="0" distL="0" distR="0">
            <wp:extent cx="5762625" cy="1123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AA" w:rsidRDefault="009149AA" w:rsidP="00E8792C">
      <w:r>
        <w:t xml:space="preserve">Jak to zrobić? </w:t>
      </w:r>
    </w:p>
    <w:p w:rsidR="009149AA" w:rsidRDefault="009149AA" w:rsidP="00E8792C">
      <w:r>
        <w:t>Zbudujmy dla przykładu:</w:t>
      </w:r>
    </w:p>
    <w:p w:rsidR="009149AA" w:rsidRDefault="009149AA" w:rsidP="00E8792C">
      <w:r>
        <w:rPr>
          <w:noProof/>
        </w:rPr>
        <w:drawing>
          <wp:inline distT="0" distB="0" distL="0" distR="0">
            <wp:extent cx="1028269" cy="942975"/>
            <wp:effectExtent l="19050" t="0" r="43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69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AA" w:rsidRPr="009753CC" w:rsidRDefault="009149AA" w:rsidP="009753CC">
      <w:pPr>
        <w:jc w:val="center"/>
        <w:rPr>
          <w:b/>
          <w:color w:val="00B0F0"/>
        </w:rPr>
      </w:pPr>
      <w:r w:rsidRPr="009753CC">
        <w:rPr>
          <w:b/>
          <w:color w:val="00B0F0"/>
        </w:rPr>
        <w:t xml:space="preserve">INSTRUKCJA </w:t>
      </w:r>
      <w:r w:rsidR="00CE2FD9" w:rsidRPr="009753CC">
        <w:rPr>
          <w:b/>
          <w:color w:val="00B0F0"/>
        </w:rPr>
        <w:t>W DWÓCH PUNKTACH</w:t>
      </w:r>
    </w:p>
    <w:p w:rsidR="009149AA" w:rsidRDefault="009149AA" w:rsidP="00E8792C">
      <w:r>
        <w:t xml:space="preserve">1. </w:t>
      </w:r>
      <w:r w:rsidRPr="009753CC">
        <w:rPr>
          <w:b/>
        </w:rPr>
        <w:t>Układ</w:t>
      </w:r>
      <w:r>
        <w:t xml:space="preserve"> - dźwięki muszą być na właściwych miejscach na pięciolinii (bez liczenia półtonów). W pr</w:t>
      </w:r>
      <w:r w:rsidR="00263469">
        <w:t>zypadku pierwszego przewrotu</w:t>
      </w:r>
      <w:r>
        <w:t xml:space="preserve"> </w:t>
      </w:r>
      <w:r w:rsidR="00B44F9A">
        <w:t>(z tr</w:t>
      </w:r>
      <w:r w:rsidR="008E7355">
        <w:t>ójką</w:t>
      </w:r>
      <w:r w:rsidR="00B44F9A">
        <w:t xml:space="preserve"> na dole) </w:t>
      </w:r>
      <w:r w:rsidR="001A3019">
        <w:t xml:space="preserve">jest to </w:t>
      </w:r>
      <w:r w:rsidR="001A3019" w:rsidRPr="002C4E58">
        <w:rPr>
          <w:u w:val="single"/>
        </w:rPr>
        <w:t>tercja - kwarta</w:t>
      </w:r>
      <w:r w:rsidR="001A3019">
        <w:t>, a więc:</w:t>
      </w:r>
    </w:p>
    <w:p w:rsidR="009149AA" w:rsidRDefault="009149AA" w:rsidP="00E8792C">
      <w:r>
        <w:rPr>
          <w:noProof/>
        </w:rPr>
        <w:drawing>
          <wp:inline distT="0" distB="0" distL="0" distR="0">
            <wp:extent cx="1030523" cy="928497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04" cy="92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AA" w:rsidRDefault="009149AA" w:rsidP="00E8792C">
      <w:r>
        <w:t xml:space="preserve">2. </w:t>
      </w:r>
      <w:r w:rsidR="00CE2FD9" w:rsidRPr="009753CC">
        <w:rPr>
          <w:b/>
        </w:rPr>
        <w:t>Odległości</w:t>
      </w:r>
      <w:r w:rsidR="00CE2FD9">
        <w:t xml:space="preserve"> - liczymy półtony</w:t>
      </w:r>
      <w:r>
        <w:t>. Z poprzednich lekcji wiemy, że "+3" ma na początku tercje małą, a na górze kwartę czystą. Poprawnie zbudowany trójdźwięk wygląda tak:</w:t>
      </w:r>
    </w:p>
    <w:p w:rsidR="009149AA" w:rsidRDefault="009149AA" w:rsidP="00E8792C">
      <w:r>
        <w:rPr>
          <w:noProof/>
        </w:rPr>
        <w:drawing>
          <wp:inline distT="0" distB="0" distL="0" distR="0">
            <wp:extent cx="962628" cy="876300"/>
            <wp:effectExtent l="19050" t="0" r="892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88" cy="87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6A" w:rsidRDefault="0069616A" w:rsidP="00E8792C">
      <w:r>
        <w:t>Dopisujemy do H b</w:t>
      </w:r>
      <w:r w:rsidR="00263469">
        <w:t>emol, żeby uzyskać kwartę czystą</w:t>
      </w:r>
      <w:r>
        <w:t>.</w:t>
      </w:r>
      <w:r w:rsidR="00263469">
        <w:t xml:space="preserve"> Gotowe.</w:t>
      </w:r>
    </w:p>
    <w:p w:rsidR="0069616A" w:rsidRDefault="0069616A" w:rsidP="00E8792C"/>
    <w:p w:rsidR="0069616A" w:rsidRDefault="0069616A" w:rsidP="00E8792C"/>
    <w:p w:rsidR="0069616A" w:rsidRDefault="0069616A" w:rsidP="00E8792C">
      <w:r>
        <w:lastRenderedPageBreak/>
        <w:t>I jeszcze jeden przykład:</w:t>
      </w:r>
    </w:p>
    <w:p w:rsidR="0069616A" w:rsidRDefault="0069616A" w:rsidP="00E8792C">
      <w:r>
        <w:rPr>
          <w:noProof/>
        </w:rPr>
        <w:drawing>
          <wp:inline distT="0" distB="0" distL="0" distR="0">
            <wp:extent cx="1028700" cy="109728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6A" w:rsidRDefault="0069616A" w:rsidP="00E8792C">
      <w:r>
        <w:t xml:space="preserve">1. </w:t>
      </w:r>
      <w:r w:rsidR="00AA2636">
        <w:t xml:space="preserve">Układ </w:t>
      </w:r>
      <w:r w:rsidR="00560F9A">
        <w:t xml:space="preserve">- </w:t>
      </w:r>
      <w:r w:rsidR="00AA2636">
        <w:t xml:space="preserve">w drugim przewrocie </w:t>
      </w:r>
      <w:r w:rsidR="008E7355">
        <w:t>(z piątką</w:t>
      </w:r>
      <w:r w:rsidR="005B1263">
        <w:t xml:space="preserve"> na dole) </w:t>
      </w:r>
      <w:r w:rsidR="00AA2636">
        <w:t xml:space="preserve">to </w:t>
      </w:r>
      <w:r w:rsidR="00AA2636" w:rsidRPr="002C4E58">
        <w:rPr>
          <w:u w:val="single"/>
        </w:rPr>
        <w:t>kwarta - tercja</w:t>
      </w:r>
      <w:r w:rsidR="00AA2636">
        <w:t>, a więc:</w:t>
      </w:r>
    </w:p>
    <w:p w:rsidR="0069616A" w:rsidRDefault="0069616A" w:rsidP="00E8792C">
      <w:r>
        <w:rPr>
          <w:noProof/>
        </w:rPr>
        <w:drawing>
          <wp:inline distT="0" distB="0" distL="0" distR="0">
            <wp:extent cx="1276350" cy="119563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6A" w:rsidRDefault="0069616A" w:rsidP="00E8792C">
      <w:r>
        <w:t xml:space="preserve">2. </w:t>
      </w:r>
      <w:r w:rsidR="00560F9A">
        <w:t>Odległości - k</w:t>
      </w:r>
      <w:r>
        <w:t xml:space="preserve">warta zawsze jest czysta (5 półtonów). Między H i E jest wszystko ok, a więc do dźwięku E nic nie dopisujemy. Na górze przy durowym w drugim przewrocie </w:t>
      </w:r>
      <w:r w:rsidR="004462D2">
        <w:t>musi być</w:t>
      </w:r>
      <w:r>
        <w:t xml:space="preserve"> tercja wielka, a zatem do dźwięku G trzeba dopisać krzyżyk:</w:t>
      </w:r>
    </w:p>
    <w:p w:rsidR="0069616A" w:rsidRDefault="0069616A" w:rsidP="00E8792C">
      <w:r>
        <w:rPr>
          <w:noProof/>
        </w:rPr>
        <w:drawing>
          <wp:inline distT="0" distB="0" distL="0" distR="0">
            <wp:extent cx="1318871" cy="1199408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85" cy="120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6A" w:rsidRPr="009149AA" w:rsidRDefault="0069616A" w:rsidP="00E8792C">
      <w:r>
        <w:t xml:space="preserve">Proszę według tych wzorów zrobić podane wyżej przykłady - mieć przy sobie </w:t>
      </w:r>
      <w:r w:rsidR="00120D8C">
        <w:t xml:space="preserve">układ i </w:t>
      </w:r>
      <w:r w:rsidR="00461AF1">
        <w:t>budowę trójdźwięków w przewrotach.</w:t>
      </w:r>
    </w:p>
    <w:p w:rsidR="009149AA" w:rsidRDefault="009149AA" w:rsidP="00E8792C"/>
    <w:p w:rsidR="00C9052A" w:rsidRDefault="007C0F21" w:rsidP="00E8792C">
      <w:r>
        <w:t>Poniżej pomocne</w:t>
      </w:r>
      <w:r w:rsidR="00C9052A">
        <w:t xml:space="preserve"> filmy o przewrotach:</w:t>
      </w:r>
    </w:p>
    <w:p w:rsidR="00C9052A" w:rsidRDefault="00CA16D1" w:rsidP="00E8792C">
      <w:hyperlink r:id="rId14" w:history="1">
        <w:r w:rsidR="00C9052A">
          <w:rPr>
            <w:rStyle w:val="Hipercze"/>
          </w:rPr>
          <w:t>https://www.youtube.com/watch?v=_oSCaQtuKeM&amp;t=134s</w:t>
        </w:r>
      </w:hyperlink>
    </w:p>
    <w:p w:rsidR="00C9052A" w:rsidRDefault="00CA16D1" w:rsidP="00E8792C">
      <w:hyperlink r:id="rId15" w:history="1">
        <w:r w:rsidR="00C9052A">
          <w:rPr>
            <w:rStyle w:val="Hipercze"/>
          </w:rPr>
          <w:t>https://www.youtube.com/watch?v=_jIgf5iavCY</w:t>
        </w:r>
      </w:hyperlink>
      <w:r w:rsidR="00C9052A">
        <w:br/>
      </w:r>
    </w:p>
    <w:p w:rsidR="00531865" w:rsidRDefault="00531865" w:rsidP="00E8792C">
      <w:r>
        <w:t>Uwaga: Podany jest inny system oznaczeń (solfeż, strona 8)</w:t>
      </w:r>
    </w:p>
    <w:p w:rsidR="00E8792C" w:rsidRPr="000E0DD4" w:rsidRDefault="00E8792C" w:rsidP="00C9052A">
      <w:pPr>
        <w:jc w:val="right"/>
        <w:rPr>
          <w:sz w:val="18"/>
          <w:szCs w:val="18"/>
          <w:u w:val="single"/>
        </w:rPr>
      </w:pPr>
      <w:r w:rsidRPr="000E0DD4">
        <w:rPr>
          <w:sz w:val="18"/>
          <w:szCs w:val="18"/>
        </w:rPr>
        <w:t xml:space="preserve">Rozwiązania przesyłamy </w:t>
      </w:r>
      <w:r w:rsidRPr="000E0DD4">
        <w:rPr>
          <w:sz w:val="18"/>
          <w:szCs w:val="18"/>
          <w:u w:val="single"/>
        </w:rPr>
        <w:t>do 03.06.2020</w:t>
      </w:r>
    </w:p>
    <w:p w:rsidR="00E8792C" w:rsidRPr="000E0DD4" w:rsidRDefault="00E8792C" w:rsidP="00C9052A">
      <w:pPr>
        <w:jc w:val="right"/>
        <w:rPr>
          <w:sz w:val="18"/>
          <w:szCs w:val="18"/>
          <w:u w:val="single"/>
        </w:rPr>
      </w:pPr>
      <w:r w:rsidRPr="000E0DD4">
        <w:rPr>
          <w:sz w:val="18"/>
          <w:szCs w:val="18"/>
        </w:rPr>
        <w:t xml:space="preserve">na adres </w:t>
      </w:r>
      <w:r w:rsidRPr="000E0DD4">
        <w:rPr>
          <w:sz w:val="18"/>
          <w:szCs w:val="18"/>
          <w:u w:val="single"/>
        </w:rPr>
        <w:t>ksamsucha@gmail.com</w:t>
      </w:r>
    </w:p>
    <w:p w:rsidR="00E8792C" w:rsidRPr="000E0DD4" w:rsidRDefault="00E8792C" w:rsidP="00C9052A">
      <w:pPr>
        <w:jc w:val="right"/>
        <w:rPr>
          <w:sz w:val="18"/>
          <w:szCs w:val="18"/>
        </w:rPr>
      </w:pPr>
      <w:r w:rsidRPr="000E0DD4">
        <w:rPr>
          <w:sz w:val="18"/>
          <w:szCs w:val="18"/>
        </w:rPr>
        <w:t>W razie pytań, niejasności, problemów proszę pisać.</w:t>
      </w:r>
    </w:p>
    <w:p w:rsidR="00E8792C" w:rsidRPr="000E0DD4" w:rsidRDefault="00E8792C" w:rsidP="007C533F">
      <w:pPr>
        <w:jc w:val="right"/>
        <w:rPr>
          <w:sz w:val="18"/>
          <w:szCs w:val="18"/>
        </w:rPr>
      </w:pPr>
      <w:r w:rsidRPr="000E0DD4">
        <w:rPr>
          <w:sz w:val="18"/>
          <w:szCs w:val="18"/>
        </w:rPr>
        <w:t>Marcin Malinowski</w:t>
      </w:r>
    </w:p>
    <w:sectPr w:rsidR="00E8792C" w:rsidRPr="000E0DD4" w:rsidSect="0057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A9" w:rsidRDefault="00A754A9" w:rsidP="00037938">
      <w:pPr>
        <w:spacing w:after="0" w:line="240" w:lineRule="auto"/>
      </w:pPr>
      <w:r>
        <w:separator/>
      </w:r>
    </w:p>
  </w:endnote>
  <w:endnote w:type="continuationSeparator" w:id="1">
    <w:p w:rsidR="00A754A9" w:rsidRDefault="00A754A9" w:rsidP="000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A9" w:rsidRDefault="00A754A9" w:rsidP="00037938">
      <w:pPr>
        <w:spacing w:after="0" w:line="240" w:lineRule="auto"/>
      </w:pPr>
      <w:r>
        <w:separator/>
      </w:r>
    </w:p>
  </w:footnote>
  <w:footnote w:type="continuationSeparator" w:id="1">
    <w:p w:rsidR="00A754A9" w:rsidRDefault="00A754A9" w:rsidP="0003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E9"/>
    <w:multiLevelType w:val="hybridMultilevel"/>
    <w:tmpl w:val="FA8C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DBD"/>
    <w:rsid w:val="00037938"/>
    <w:rsid w:val="00051354"/>
    <w:rsid w:val="000E0DD4"/>
    <w:rsid w:val="00120D8C"/>
    <w:rsid w:val="001618BF"/>
    <w:rsid w:val="001A3019"/>
    <w:rsid w:val="001D46CD"/>
    <w:rsid w:val="001E50C3"/>
    <w:rsid w:val="00227FBC"/>
    <w:rsid w:val="00263469"/>
    <w:rsid w:val="002954A8"/>
    <w:rsid w:val="002A184F"/>
    <w:rsid w:val="002A45AE"/>
    <w:rsid w:val="002C4E58"/>
    <w:rsid w:val="003D0790"/>
    <w:rsid w:val="00403486"/>
    <w:rsid w:val="004462D2"/>
    <w:rsid w:val="00461AF1"/>
    <w:rsid w:val="00531865"/>
    <w:rsid w:val="00560F9A"/>
    <w:rsid w:val="00576679"/>
    <w:rsid w:val="00590DEE"/>
    <w:rsid w:val="005B1263"/>
    <w:rsid w:val="00620F26"/>
    <w:rsid w:val="00651A70"/>
    <w:rsid w:val="0069616A"/>
    <w:rsid w:val="007629A3"/>
    <w:rsid w:val="00771A3D"/>
    <w:rsid w:val="007C0F21"/>
    <w:rsid w:val="007C533F"/>
    <w:rsid w:val="007D7F92"/>
    <w:rsid w:val="007F7EF0"/>
    <w:rsid w:val="0081556F"/>
    <w:rsid w:val="00817C06"/>
    <w:rsid w:val="008E7355"/>
    <w:rsid w:val="009149AA"/>
    <w:rsid w:val="009753CC"/>
    <w:rsid w:val="009A40C0"/>
    <w:rsid w:val="009B6599"/>
    <w:rsid w:val="009F06D3"/>
    <w:rsid w:val="00A05F03"/>
    <w:rsid w:val="00A06036"/>
    <w:rsid w:val="00A339C5"/>
    <w:rsid w:val="00A754A9"/>
    <w:rsid w:val="00A82D63"/>
    <w:rsid w:val="00A90E70"/>
    <w:rsid w:val="00A93F33"/>
    <w:rsid w:val="00AA2636"/>
    <w:rsid w:val="00B3179D"/>
    <w:rsid w:val="00B31D63"/>
    <w:rsid w:val="00B44F9A"/>
    <w:rsid w:val="00B5536A"/>
    <w:rsid w:val="00B85EF0"/>
    <w:rsid w:val="00B95343"/>
    <w:rsid w:val="00BB13F3"/>
    <w:rsid w:val="00BB21DF"/>
    <w:rsid w:val="00C3219A"/>
    <w:rsid w:val="00C33EBF"/>
    <w:rsid w:val="00C9052A"/>
    <w:rsid w:val="00CA16D1"/>
    <w:rsid w:val="00CE2FD9"/>
    <w:rsid w:val="00D567EB"/>
    <w:rsid w:val="00E67DBD"/>
    <w:rsid w:val="00E73D78"/>
    <w:rsid w:val="00E8792C"/>
    <w:rsid w:val="00F05D26"/>
    <w:rsid w:val="00F15FDB"/>
    <w:rsid w:val="00FA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21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9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9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93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90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jIgf5iavCY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_oSCaQtuKeM&amp;t=13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2020-05-26T10:31:00Z</dcterms:created>
  <dcterms:modified xsi:type="dcterms:W3CDTF">2020-05-27T08:38:00Z</dcterms:modified>
</cp:coreProperties>
</file>